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B9" w:rsidRPr="00E97FB9" w:rsidRDefault="00E97FB9" w:rsidP="00E97FB9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E97F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Unit 2: How Do You Do Accounting Anyway? </w:t>
      </w:r>
    </w:p>
    <w:p w:rsidR="00E97FB9" w:rsidRPr="00E97FB9" w:rsidRDefault="00E97FB9" w:rsidP="00E97FB9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7F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Activity 2: Accounting Basics 102 </w:t>
      </w:r>
    </w:p>
    <w:p w:rsidR="00E97FB9" w:rsidRPr="00E97FB9" w:rsidRDefault="00E97FB9" w:rsidP="00E97FB9">
      <w:pPr>
        <w:shd w:val="clear" w:color="auto" w:fill="EBEBEB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E97F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Overview</w:t>
        </w:r>
      </w:hyperlink>
      <w:r w:rsidRPr="00E97FB9">
        <w:rPr>
          <w:rFonts w:ascii="Arial" w:eastAsia="Times New Roman" w:hAnsi="Arial" w:cs="Arial"/>
          <w:sz w:val="24"/>
          <w:szCs w:val="24"/>
        </w:rPr>
        <w:t xml:space="preserve"> | </w:t>
      </w:r>
      <w:hyperlink r:id="rId7" w:history="1">
        <w:r w:rsidRPr="00E97F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Expectations</w:t>
        </w:r>
      </w:hyperlink>
      <w:r w:rsidRPr="00E97FB9">
        <w:rPr>
          <w:rFonts w:ascii="Arial" w:eastAsia="Times New Roman" w:hAnsi="Arial" w:cs="Arial"/>
          <w:sz w:val="24"/>
          <w:szCs w:val="24"/>
        </w:rPr>
        <w:t xml:space="preserve">| </w:t>
      </w:r>
      <w:r w:rsidRPr="00E97FB9">
        <w:rPr>
          <w:rFonts w:ascii="Arial" w:eastAsia="Times New Roman" w:hAnsi="Arial" w:cs="Arial"/>
          <w:b/>
          <w:bCs/>
          <w:sz w:val="24"/>
          <w:szCs w:val="24"/>
        </w:rPr>
        <w:t>Content</w:t>
      </w:r>
      <w:r w:rsidRPr="00E97FB9">
        <w:rPr>
          <w:rFonts w:ascii="Arial" w:eastAsia="Times New Roman" w:hAnsi="Arial" w:cs="Arial"/>
          <w:sz w:val="24"/>
          <w:szCs w:val="24"/>
        </w:rPr>
        <w:t xml:space="preserve"> | </w:t>
      </w:r>
      <w:hyperlink r:id="rId8" w:history="1">
        <w:r w:rsidRPr="00E97FB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Assignment</w:t>
        </w:r>
      </w:hyperlink>
    </w:p>
    <w:p w:rsidR="00E97FB9" w:rsidRPr="00E97FB9" w:rsidRDefault="00E97FB9" w:rsidP="00E97FB9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7FB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Content</w:t>
      </w:r>
    </w:p>
    <w:p w:rsidR="00E97FB9" w:rsidRPr="00E97FB9" w:rsidRDefault="00E97FB9" w:rsidP="00E97F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7FB9">
        <w:rPr>
          <w:rFonts w:ascii="Arial" w:eastAsia="Times New Roman" w:hAnsi="Arial" w:cs="Arial"/>
          <w:sz w:val="24"/>
          <w:szCs w:val="24"/>
        </w:rPr>
        <w:pict>
          <v:rect id="_x0000_i1025" style="width:468pt;height:.75pt" o:hrstd="t" o:hrnoshade="t" o:hr="t" fillcolor="#818181" stroked="f"/>
        </w:pict>
      </w:r>
    </w:p>
    <w:p w:rsidR="00E97FB9" w:rsidRPr="00E97FB9" w:rsidRDefault="00E97FB9" w:rsidP="00E97FB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7FB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Expanding Owner's Equity</w:t>
      </w:r>
    </w:p>
    <w:p w:rsidR="0030546B" w:rsidRPr="00E97FB9" w:rsidRDefault="0030546B">
      <w:pPr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FB9">
        <w:rPr>
          <w:rFonts w:ascii="Arial" w:hAnsi="Arial" w:cs="Arial"/>
          <w:sz w:val="24"/>
          <w:szCs w:val="24"/>
        </w:rPr>
        <w:t>Why do we need to expand owner’s equity?</w:t>
      </w: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E97FB9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4 pieces does Owner’s E</w:t>
      </w:r>
      <w:r w:rsidR="0030546B" w:rsidRPr="00E97FB9">
        <w:rPr>
          <w:rFonts w:ascii="Arial" w:hAnsi="Arial" w:cs="Arial"/>
          <w:sz w:val="24"/>
          <w:szCs w:val="24"/>
        </w:rPr>
        <w:t>quity expand into?</w:t>
      </w: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FB9">
        <w:rPr>
          <w:rFonts w:ascii="Arial" w:hAnsi="Arial" w:cs="Arial"/>
          <w:sz w:val="24"/>
          <w:szCs w:val="24"/>
        </w:rPr>
        <w:t>What is revenue? Provide 2 examples (</w:t>
      </w:r>
      <w:r w:rsidR="00E97FB9" w:rsidRPr="00E97FB9">
        <w:rPr>
          <w:rFonts w:ascii="Arial" w:hAnsi="Arial" w:cs="Arial"/>
          <w:sz w:val="24"/>
          <w:szCs w:val="24"/>
        </w:rPr>
        <w:t>i.e.</w:t>
      </w:r>
      <w:r w:rsidRPr="00E97FB9">
        <w:rPr>
          <w:rFonts w:ascii="Arial" w:hAnsi="Arial" w:cs="Arial"/>
          <w:sz w:val="24"/>
          <w:szCs w:val="24"/>
        </w:rPr>
        <w:t xml:space="preserve"> Fees Earned)</w:t>
      </w: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BC0B3B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FB9">
        <w:rPr>
          <w:rFonts w:ascii="Arial" w:hAnsi="Arial" w:cs="Arial"/>
          <w:sz w:val="24"/>
          <w:szCs w:val="24"/>
        </w:rPr>
        <w:t>What are expenses? Provide 4</w:t>
      </w:r>
      <w:r w:rsidR="0030546B" w:rsidRPr="00E97FB9">
        <w:rPr>
          <w:rFonts w:ascii="Arial" w:hAnsi="Arial" w:cs="Arial"/>
          <w:sz w:val="24"/>
          <w:szCs w:val="24"/>
        </w:rPr>
        <w:t xml:space="preserve"> examples</w:t>
      </w: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FB9">
        <w:rPr>
          <w:rFonts w:ascii="Arial" w:hAnsi="Arial" w:cs="Arial"/>
          <w:sz w:val="24"/>
          <w:szCs w:val="24"/>
        </w:rPr>
        <w:t xml:space="preserve">What are drawings? </w:t>
      </w: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Pr="00E97FB9" w:rsidRDefault="0030546B" w:rsidP="0030546B">
      <w:pPr>
        <w:pStyle w:val="ListParagraph"/>
        <w:rPr>
          <w:rFonts w:ascii="Arial" w:hAnsi="Arial" w:cs="Arial"/>
          <w:sz w:val="24"/>
          <w:szCs w:val="24"/>
        </w:rPr>
      </w:pPr>
    </w:p>
    <w:p w:rsidR="0030546B" w:rsidRDefault="0030546B" w:rsidP="003054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7FB9">
        <w:rPr>
          <w:rFonts w:ascii="Arial" w:hAnsi="Arial" w:cs="Arial"/>
          <w:sz w:val="24"/>
          <w:szCs w:val="24"/>
        </w:rPr>
        <w:t xml:space="preserve">What is capital? </w:t>
      </w:r>
    </w:p>
    <w:p w:rsidR="00E97FB9" w:rsidRDefault="00E97FB9" w:rsidP="00E97FB9">
      <w:pPr>
        <w:pStyle w:val="ListParagraph"/>
        <w:rPr>
          <w:rFonts w:ascii="Arial" w:hAnsi="Arial" w:cs="Arial"/>
          <w:sz w:val="24"/>
          <w:szCs w:val="24"/>
        </w:rPr>
      </w:pPr>
    </w:p>
    <w:p w:rsidR="00E97FB9" w:rsidRDefault="00E97FB9" w:rsidP="00E97FB9">
      <w:pPr>
        <w:pStyle w:val="ListParagraph"/>
        <w:rPr>
          <w:rFonts w:ascii="Arial" w:hAnsi="Arial" w:cs="Arial"/>
          <w:sz w:val="24"/>
          <w:szCs w:val="24"/>
        </w:rPr>
      </w:pPr>
    </w:p>
    <w:p w:rsidR="00E97FB9" w:rsidRDefault="00E97FB9" w:rsidP="00E97FB9">
      <w:pPr>
        <w:pStyle w:val="ListParagraph"/>
        <w:rPr>
          <w:rFonts w:ascii="Arial" w:hAnsi="Arial" w:cs="Arial"/>
          <w:sz w:val="24"/>
          <w:szCs w:val="24"/>
        </w:rPr>
      </w:pPr>
    </w:p>
    <w:p w:rsidR="00E97FB9" w:rsidRDefault="00E97FB9" w:rsidP="00E97FB9">
      <w:pPr>
        <w:pStyle w:val="ListParagraph"/>
        <w:rPr>
          <w:rFonts w:ascii="Arial" w:hAnsi="Arial" w:cs="Arial"/>
          <w:sz w:val="24"/>
          <w:szCs w:val="24"/>
        </w:rPr>
      </w:pPr>
    </w:p>
    <w:p w:rsidR="00E97FB9" w:rsidRPr="00E97FB9" w:rsidRDefault="00E97FB9" w:rsidP="00E97FB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E97FB9">
        <w:rPr>
          <w:rFonts w:ascii="Arial" w:eastAsia="Times New Roman" w:hAnsi="Arial" w:cs="Arial"/>
          <w:b/>
          <w:bCs/>
          <w:color w:val="000000"/>
          <w:sz w:val="31"/>
          <w:szCs w:val="31"/>
        </w:rPr>
        <w:t>Check Your Understanding</w:t>
      </w:r>
    </w:p>
    <w:p w:rsidR="00E97FB9" w:rsidRPr="00E97FB9" w:rsidRDefault="00E97FB9" w:rsidP="00E97FB9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E97FB9">
        <w:rPr>
          <w:rFonts w:ascii="Arial" w:eastAsia="Times New Roman" w:hAnsi="Arial" w:cs="Arial"/>
          <w:sz w:val="24"/>
          <w:szCs w:val="24"/>
        </w:rPr>
        <w:t xml:space="preserve">Use a check mark to classify the following as: revenues, expenses, drawings, or capital. The first one is completed for you. </w:t>
      </w:r>
    </w:p>
    <w:tbl>
      <w:tblPr>
        <w:tblW w:w="4750" w:type="pct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4"/>
        <w:gridCol w:w="1568"/>
        <w:gridCol w:w="1551"/>
        <w:gridCol w:w="1497"/>
        <w:gridCol w:w="1303"/>
      </w:tblGrid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Capital</w:t>
            </w: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Car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1" descr="Description: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Fees Earned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Supplies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Smith J. Drawings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Utilities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Service Revenue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Wages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Smith J., Capital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Rent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Revenue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Rental Revenue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FB9" w:rsidRPr="00E97FB9" w:rsidTr="00E97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7FB9">
              <w:rPr>
                <w:rFonts w:ascii="Arial" w:eastAsia="Times New Roman" w:hAnsi="Arial" w:cs="Arial"/>
                <w:sz w:val="24"/>
                <w:szCs w:val="24"/>
              </w:rPr>
              <w:t xml:space="preserve">Advertising Expense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FB9" w:rsidRPr="00E97FB9" w:rsidRDefault="00E97FB9" w:rsidP="00E97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7FB9" w:rsidRPr="00E97FB9" w:rsidRDefault="00E97FB9" w:rsidP="00E97FB9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7FB9" w:rsidRPr="00E97FB9" w:rsidSect="00E97FB9">
      <w:pgSz w:w="12240" w:h="15840"/>
      <w:pgMar w:top="454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31D"/>
    <w:multiLevelType w:val="multilevel"/>
    <w:tmpl w:val="DE281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A128B"/>
    <w:multiLevelType w:val="hybridMultilevel"/>
    <w:tmpl w:val="01C8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B"/>
    <w:rsid w:val="0030546B"/>
    <w:rsid w:val="0064111B"/>
    <w:rsid w:val="00BC0B3B"/>
    <w:rsid w:val="00E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44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0340923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15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5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65914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  <w:div w:id="89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elearningontario.ca/repository/1239660000/BAI3ECU02/BAI3ECU02A02/assign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wnload.elearningontario.ca/repository/1239660000/BAI3ECU02/BAI3ECU02A02/expect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elearningontario.ca/repository/1239660000/BAI3ECU02/BAI3ECU02A02/overview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1</cp:revision>
  <dcterms:created xsi:type="dcterms:W3CDTF">2013-10-29T13:34:00Z</dcterms:created>
  <dcterms:modified xsi:type="dcterms:W3CDTF">2013-10-29T13:36:00Z</dcterms:modified>
</cp:coreProperties>
</file>