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78B" w:rsidRPr="00BE678B" w:rsidRDefault="00BE678B" w:rsidP="00BE678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BE678B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Unit 4: The Accounting Cycle</w:t>
      </w:r>
    </w:p>
    <w:p w:rsidR="00BE678B" w:rsidRPr="00BE678B" w:rsidRDefault="00BE678B" w:rsidP="00BE67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78B">
        <w:rPr>
          <w:rFonts w:ascii="Times New Roman" w:eastAsia="Times New Roman" w:hAnsi="Times New Roman" w:cs="Times New Roman"/>
          <w:b/>
          <w:bCs/>
          <w:sz w:val="24"/>
          <w:szCs w:val="24"/>
        </w:rPr>
        <w:t>Activity 3: The Balance Sheet</w:t>
      </w:r>
    </w:p>
    <w:p w:rsidR="00664818" w:rsidRPr="0038567C" w:rsidRDefault="00BE678B" w:rsidP="00BE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 xml:space="preserve"> What is an account form balance sheet?</w:t>
      </w:r>
    </w:p>
    <w:p w:rsidR="00BE678B" w:rsidRPr="0038567C" w:rsidRDefault="00BE678B" w:rsidP="00BE678B">
      <w:pPr>
        <w:rPr>
          <w:rFonts w:ascii="Times New Roman" w:hAnsi="Times New Roman" w:cs="Times New Roman"/>
          <w:sz w:val="24"/>
          <w:szCs w:val="24"/>
        </w:rPr>
      </w:pPr>
    </w:p>
    <w:p w:rsidR="00BE678B" w:rsidRPr="0038567C" w:rsidRDefault="00BE678B" w:rsidP="00BE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What type of balance sheet are we going to study in this Unit?</w:t>
      </w:r>
    </w:p>
    <w:p w:rsidR="00BE678B" w:rsidRPr="0038567C" w:rsidRDefault="00BE678B" w:rsidP="00BE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678B" w:rsidRPr="0038567C" w:rsidRDefault="00BE678B" w:rsidP="00BE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678B" w:rsidRPr="0038567C" w:rsidRDefault="00BE678B" w:rsidP="00BE67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 xml:space="preserve">Fill in the blank:  The accounting equation Assets = Liabilities + Owner’s Equity is ___________ no matter how the balance sheet is ______________. </w:t>
      </w:r>
    </w:p>
    <w:p w:rsidR="00BE678B" w:rsidRPr="0038567C" w:rsidRDefault="00BE678B" w:rsidP="00BE678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E678B" w:rsidRPr="0038567C" w:rsidRDefault="00BE678B" w:rsidP="00BE67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 xml:space="preserve">Fill in the following features of a report </w:t>
      </w:r>
      <w:proofErr w:type="spellStart"/>
      <w:r w:rsidRPr="0038567C">
        <w:rPr>
          <w:rFonts w:ascii="Times New Roman" w:hAnsi="Times New Roman" w:cs="Times New Roman"/>
          <w:sz w:val="24"/>
          <w:szCs w:val="24"/>
        </w:rPr>
        <w:t>form</w:t>
      </w:r>
      <w:proofErr w:type="spellEnd"/>
      <w:r w:rsidRPr="0038567C">
        <w:rPr>
          <w:rFonts w:ascii="Times New Roman" w:hAnsi="Times New Roman" w:cs="Times New Roman"/>
          <w:sz w:val="24"/>
          <w:szCs w:val="24"/>
        </w:rPr>
        <w:t xml:space="preserve"> balance sheet:</w:t>
      </w:r>
    </w:p>
    <w:p w:rsidR="00BE678B" w:rsidRPr="00BE678B" w:rsidRDefault="00BE678B" w:rsidP="00BE678B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78B">
        <w:rPr>
          <w:rFonts w:ascii="Times New Roman" w:eastAsia="Times New Roman" w:hAnsi="Times New Roman" w:cs="Times New Roman"/>
          <w:sz w:val="24"/>
          <w:szCs w:val="24"/>
        </w:rPr>
        <w:t xml:space="preserve">Total Assets = Total </w:t>
      </w:r>
      <w:r w:rsidRPr="0038567C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Pr="00BE678B">
        <w:rPr>
          <w:rFonts w:ascii="Times New Roman" w:eastAsia="Times New Roman" w:hAnsi="Times New Roman" w:cs="Times New Roman"/>
          <w:sz w:val="24"/>
          <w:szCs w:val="24"/>
        </w:rPr>
        <w:t xml:space="preserve"> and Owner’s Equity (i.e. both are $5,035).</w:t>
      </w:r>
    </w:p>
    <w:p w:rsidR="00BE678B" w:rsidRPr="00BE678B" w:rsidRDefault="00BE678B" w:rsidP="00BE6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78B">
        <w:rPr>
          <w:rFonts w:ascii="Times New Roman" w:eastAsia="Times New Roman" w:hAnsi="Times New Roman" w:cs="Times New Roman"/>
          <w:sz w:val="24"/>
          <w:szCs w:val="24"/>
        </w:rPr>
        <w:t xml:space="preserve">Both final totals are </w:t>
      </w:r>
      <w:r w:rsidRPr="0038567C"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BE678B">
        <w:rPr>
          <w:rFonts w:ascii="Times New Roman" w:eastAsia="Times New Roman" w:hAnsi="Times New Roman" w:cs="Times New Roman"/>
          <w:sz w:val="24"/>
          <w:szCs w:val="24"/>
        </w:rPr>
        <w:t xml:space="preserve"> underlined.</w:t>
      </w:r>
    </w:p>
    <w:p w:rsidR="00BE678B" w:rsidRPr="00BE678B" w:rsidRDefault="00BE678B" w:rsidP="00BE6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78B">
        <w:rPr>
          <w:rFonts w:ascii="Times New Roman" w:eastAsia="Times New Roman" w:hAnsi="Times New Roman" w:cs="Times New Roman"/>
          <w:sz w:val="24"/>
          <w:szCs w:val="24"/>
        </w:rPr>
        <w:t xml:space="preserve">Both final totals are in the </w:t>
      </w:r>
      <w:r w:rsidRPr="0038567C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BE678B">
        <w:rPr>
          <w:rFonts w:ascii="Times New Roman" w:eastAsia="Times New Roman" w:hAnsi="Times New Roman" w:cs="Times New Roman"/>
          <w:sz w:val="24"/>
          <w:szCs w:val="24"/>
        </w:rPr>
        <w:t xml:space="preserve"> column.</w:t>
      </w:r>
    </w:p>
    <w:p w:rsidR="00BE678B" w:rsidRPr="00BE678B" w:rsidRDefault="00BE678B" w:rsidP="00BE67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78B">
        <w:rPr>
          <w:rFonts w:ascii="Times New Roman" w:eastAsia="Times New Roman" w:hAnsi="Times New Roman" w:cs="Times New Roman"/>
          <w:sz w:val="24"/>
          <w:szCs w:val="24"/>
        </w:rPr>
        <w:t xml:space="preserve">Final totals are formatted with a </w:t>
      </w:r>
      <w:r w:rsidRPr="0038567C">
        <w:rPr>
          <w:rFonts w:ascii="Times New Roman" w:eastAsia="Times New Roman" w:hAnsi="Times New Roman" w:cs="Times New Roman"/>
          <w:sz w:val="24"/>
          <w:szCs w:val="24"/>
        </w:rPr>
        <w:t>__________________   ___________</w:t>
      </w:r>
      <w:r w:rsidRPr="00BE678B">
        <w:rPr>
          <w:rFonts w:ascii="Times New Roman" w:eastAsia="Times New Roman" w:hAnsi="Times New Roman" w:cs="Times New Roman"/>
          <w:sz w:val="24"/>
          <w:szCs w:val="24"/>
        </w:rPr>
        <w:t xml:space="preserve"> ($).</w:t>
      </w:r>
    </w:p>
    <w:p w:rsidR="00BE678B" w:rsidRPr="0038567C" w:rsidRDefault="00BE678B" w:rsidP="00BE678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67C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Pr="0038567C">
        <w:rPr>
          <w:rFonts w:ascii="Times New Roman" w:eastAsia="Times New Roman" w:hAnsi="Times New Roman" w:cs="Times New Roman"/>
          <w:b/>
          <w:bCs/>
          <w:sz w:val="24"/>
          <w:szCs w:val="24"/>
        </w:rPr>
        <w:t>classified balance sheet</w:t>
      </w:r>
      <w:r w:rsidRPr="0038567C">
        <w:rPr>
          <w:rFonts w:ascii="Times New Roman" w:eastAsia="Times New Roman" w:hAnsi="Times New Roman" w:cs="Times New Roman"/>
          <w:sz w:val="24"/>
          <w:szCs w:val="24"/>
        </w:rPr>
        <w:t xml:space="preserve"> groups various balance sheet accounts into these categories.  </w:t>
      </w:r>
    </w:p>
    <w:p w:rsidR="00BE678B" w:rsidRPr="0038567C" w:rsidRDefault="00BE678B" w:rsidP="00BE678B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567C">
        <w:rPr>
          <w:rFonts w:ascii="Times New Roman" w:eastAsia="Times New Roman" w:hAnsi="Times New Roman" w:cs="Times New Roman"/>
          <w:sz w:val="24"/>
          <w:szCs w:val="24"/>
        </w:rPr>
        <w:t xml:space="preserve">Current Assets – </w:t>
      </w:r>
    </w:p>
    <w:p w:rsidR="00BE678B" w:rsidRPr="0038567C" w:rsidRDefault="00BE678B" w:rsidP="00BE678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E678B" w:rsidRPr="0038567C" w:rsidRDefault="00BE678B" w:rsidP="00BE67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78B">
        <w:rPr>
          <w:rFonts w:ascii="Times New Roman" w:eastAsia="Times New Roman" w:hAnsi="Times New Roman" w:cs="Times New Roman"/>
          <w:sz w:val="24"/>
          <w:szCs w:val="24"/>
        </w:rPr>
        <w:t>Fixed Assets</w:t>
      </w:r>
      <w:r w:rsidRPr="003856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BE678B" w:rsidRPr="00BE678B" w:rsidRDefault="00BE678B" w:rsidP="00BE6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78B" w:rsidRPr="0038567C" w:rsidRDefault="00BE678B" w:rsidP="00BE67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78B">
        <w:rPr>
          <w:rFonts w:ascii="Times New Roman" w:eastAsia="Times New Roman" w:hAnsi="Times New Roman" w:cs="Times New Roman"/>
          <w:sz w:val="24"/>
          <w:szCs w:val="24"/>
        </w:rPr>
        <w:t>Current Liabilities</w:t>
      </w:r>
      <w:r w:rsidRPr="003856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BE678B" w:rsidRPr="00BE678B" w:rsidRDefault="00BE678B" w:rsidP="00BE6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78B" w:rsidRPr="0038567C" w:rsidRDefault="00BE678B" w:rsidP="00BE67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78B">
        <w:rPr>
          <w:rFonts w:ascii="Times New Roman" w:eastAsia="Times New Roman" w:hAnsi="Times New Roman" w:cs="Times New Roman"/>
          <w:sz w:val="24"/>
          <w:szCs w:val="24"/>
        </w:rPr>
        <w:t>Long-Term Liabilities</w:t>
      </w:r>
      <w:r w:rsidRPr="003856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BE678B" w:rsidRPr="00BE678B" w:rsidRDefault="00BE678B" w:rsidP="00BE6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78B" w:rsidRPr="0038567C" w:rsidRDefault="00BE678B" w:rsidP="00BE67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E678B">
        <w:rPr>
          <w:rFonts w:ascii="Times New Roman" w:eastAsia="Times New Roman" w:hAnsi="Times New Roman" w:cs="Times New Roman"/>
          <w:sz w:val="24"/>
          <w:szCs w:val="24"/>
        </w:rPr>
        <w:t>Owner’s Equity</w:t>
      </w:r>
      <w:r w:rsidRPr="0038567C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</w:p>
    <w:p w:rsidR="00BE678B" w:rsidRPr="0038567C" w:rsidRDefault="00BE678B" w:rsidP="00BE67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E678B" w:rsidRPr="0038567C" w:rsidRDefault="00BE678B" w:rsidP="00BE678B">
      <w:pPr>
        <w:pStyle w:val="NormalWeb"/>
        <w:numPr>
          <w:ilvl w:val="0"/>
          <w:numId w:val="1"/>
        </w:numPr>
      </w:pPr>
      <w:r w:rsidRPr="0038567C">
        <w:t>Net income ___________________ owner’s equity.</w:t>
      </w:r>
    </w:p>
    <w:p w:rsidR="00BE678B" w:rsidRPr="0038567C" w:rsidRDefault="00BE678B" w:rsidP="00BE678B">
      <w:pPr>
        <w:pStyle w:val="NormalWeb"/>
        <w:numPr>
          <w:ilvl w:val="0"/>
          <w:numId w:val="1"/>
        </w:numPr>
      </w:pPr>
      <w:r w:rsidRPr="0038567C">
        <w:t xml:space="preserve">Drawings ____________________ owner’s equity. </w:t>
      </w:r>
    </w:p>
    <w:p w:rsidR="0038567C" w:rsidRPr="0038567C" w:rsidRDefault="0038567C" w:rsidP="0038567C">
      <w:pPr>
        <w:pStyle w:val="NormalWeb"/>
        <w:ind w:left="720"/>
      </w:pPr>
    </w:p>
    <w:p w:rsidR="0038567C" w:rsidRPr="0038567C" w:rsidRDefault="0038567C" w:rsidP="0038567C">
      <w:pPr>
        <w:pStyle w:val="NormalWeb"/>
        <w:numPr>
          <w:ilvl w:val="0"/>
          <w:numId w:val="1"/>
        </w:numPr>
      </w:pPr>
      <w:r w:rsidRPr="0038567C">
        <w:lastRenderedPageBreak/>
        <w:t>Here is a close up look at the Owner’s Equity section on the balance sheet.</w:t>
      </w:r>
      <w:r>
        <w:t xml:space="preserve"> Please memorize this format.</w:t>
      </w:r>
    </w:p>
    <w:p w:rsidR="0038567C" w:rsidRPr="0038567C" w:rsidRDefault="0038567C" w:rsidP="0038567C">
      <w:pPr>
        <w:pStyle w:val="NormalWeb"/>
        <w:ind w:left="360"/>
      </w:pPr>
      <w:r w:rsidRPr="0038567C">
        <w:rPr>
          <w:noProof/>
        </w:rPr>
        <w:drawing>
          <wp:inline distT="0" distB="0" distL="0" distR="0">
            <wp:extent cx="4991100" cy="1447800"/>
            <wp:effectExtent l="19050" t="0" r="0" b="0"/>
            <wp:docPr id="1" name="Picture 0" descr="O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E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67C" w:rsidRPr="0038567C" w:rsidRDefault="0038567C" w:rsidP="0038567C">
      <w:pPr>
        <w:pStyle w:val="Heading4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Check Your Understanding</w:t>
      </w:r>
    </w:p>
    <w:p w:rsidR="0038567C" w:rsidRPr="0038567C" w:rsidRDefault="0038567C" w:rsidP="0038567C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A 20 year mortgage is a_______________</w:t>
      </w:r>
      <w:proofErr w:type="gramStart"/>
      <w:r w:rsidRPr="0038567C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38567C" w:rsidRPr="0038567C" w:rsidRDefault="0038567C" w:rsidP="003856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current asset</w:t>
      </w:r>
    </w:p>
    <w:p w:rsidR="0038567C" w:rsidRPr="0038567C" w:rsidRDefault="0038567C" w:rsidP="003856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fixed asset</w:t>
      </w:r>
    </w:p>
    <w:p w:rsidR="0038567C" w:rsidRPr="0038567C" w:rsidRDefault="0038567C" w:rsidP="003856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current liability</w:t>
      </w:r>
    </w:p>
    <w:p w:rsidR="0038567C" w:rsidRDefault="0038567C" w:rsidP="003856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 xml:space="preserve">long-term liability </w:t>
      </w:r>
    </w:p>
    <w:p w:rsidR="0038567C" w:rsidRPr="0038567C" w:rsidRDefault="0038567C" w:rsidP="0038567C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8567C" w:rsidRPr="0038567C" w:rsidRDefault="0038567C" w:rsidP="0038567C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38567C">
        <w:rPr>
          <w:rFonts w:ascii="Times New Roman" w:hAnsi="Times New Roman" w:cs="Times New Roman"/>
          <w:sz w:val="24"/>
          <w:szCs w:val="24"/>
        </w:rPr>
        <w:t>rawings _________ owner’s equity.</w:t>
      </w:r>
    </w:p>
    <w:p w:rsidR="0038567C" w:rsidRPr="0038567C" w:rsidRDefault="0038567C" w:rsidP="003856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increase</w:t>
      </w:r>
    </w:p>
    <w:p w:rsidR="0038567C" w:rsidRPr="0038567C" w:rsidRDefault="0038567C" w:rsidP="003856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decrease</w:t>
      </w:r>
    </w:p>
    <w:p w:rsidR="0038567C" w:rsidRDefault="0038567C" w:rsidP="003856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 xml:space="preserve">do not affect </w:t>
      </w:r>
    </w:p>
    <w:p w:rsidR="0038567C" w:rsidRPr="0038567C" w:rsidRDefault="0038567C" w:rsidP="0038567C">
      <w:pPr>
        <w:spacing w:before="100" w:beforeAutospacing="1" w:after="100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8567C" w:rsidRPr="0038567C" w:rsidRDefault="0038567C" w:rsidP="0038567C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Cash is a ____________</w:t>
      </w:r>
      <w:proofErr w:type="gramStart"/>
      <w:r w:rsidRPr="0038567C"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:rsidR="0038567C" w:rsidRPr="0038567C" w:rsidRDefault="0038567C" w:rsidP="003856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current asset</w:t>
      </w:r>
    </w:p>
    <w:p w:rsidR="0038567C" w:rsidRPr="0038567C" w:rsidRDefault="0038567C" w:rsidP="003856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fixed asset</w:t>
      </w:r>
    </w:p>
    <w:p w:rsidR="0038567C" w:rsidRPr="0038567C" w:rsidRDefault="0038567C" w:rsidP="003856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>current liability</w:t>
      </w:r>
    </w:p>
    <w:p w:rsidR="0038567C" w:rsidRPr="0038567C" w:rsidRDefault="0038567C" w:rsidP="0038567C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t xml:space="preserve">long-term liability </w:t>
      </w:r>
    </w:p>
    <w:p w:rsidR="00BE678B" w:rsidRPr="0038567C" w:rsidRDefault="0038567C" w:rsidP="0038567C">
      <w:pPr>
        <w:spacing w:beforeAutospacing="1" w:after="0" w:afterAutospacing="1"/>
        <w:ind w:left="720"/>
        <w:rPr>
          <w:rFonts w:ascii="Times New Roman" w:hAnsi="Times New Roman" w:cs="Times New Roman"/>
          <w:sz w:val="24"/>
          <w:szCs w:val="24"/>
        </w:rPr>
      </w:pPr>
      <w:r w:rsidRPr="0038567C">
        <w:rPr>
          <w:rFonts w:ascii="Times New Roman" w:hAnsi="Times New Roman" w:cs="Times New Roman"/>
          <w:sz w:val="24"/>
          <w:szCs w:val="24"/>
        </w:rPr>
        <w:br/>
      </w:r>
    </w:p>
    <w:p w:rsidR="0038567C" w:rsidRPr="0038567C" w:rsidRDefault="002B658E" w:rsidP="003856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*Please go back to my website and complete the Classified Balance Sheet Assignment.  There are three (3) tabs along the bottom of the spreadsheet.  #1 Worksheet, #2 Income </w:t>
      </w:r>
      <w:proofErr w:type="gramStart"/>
      <w:r>
        <w:rPr>
          <w:rFonts w:ascii="Times New Roman" w:hAnsi="Times New Roman" w:cs="Times New Roman"/>
          <w:sz w:val="24"/>
          <w:szCs w:val="24"/>
        </w:rPr>
        <w:t>Statement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#3 Balance Sheet.  Please use the worksheet and the income statement to complete the Classified Balance Sheet. </w:t>
      </w:r>
    </w:p>
    <w:sectPr w:rsidR="0038567C" w:rsidRPr="0038567C" w:rsidSect="00F721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12489"/>
    <w:multiLevelType w:val="hybridMultilevel"/>
    <w:tmpl w:val="9A18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A0E30"/>
    <w:multiLevelType w:val="multilevel"/>
    <w:tmpl w:val="E9C0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FC0A40"/>
    <w:multiLevelType w:val="multilevel"/>
    <w:tmpl w:val="CCBE3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983737"/>
    <w:multiLevelType w:val="multilevel"/>
    <w:tmpl w:val="D156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E678B"/>
    <w:rsid w:val="001E62EE"/>
    <w:rsid w:val="002B658E"/>
    <w:rsid w:val="0038567C"/>
    <w:rsid w:val="00BE678B"/>
    <w:rsid w:val="00F14462"/>
    <w:rsid w:val="00F7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1E5"/>
  </w:style>
  <w:style w:type="paragraph" w:styleId="Heading1">
    <w:name w:val="heading 1"/>
    <w:basedOn w:val="Normal"/>
    <w:link w:val="Heading1Char"/>
    <w:uiPriority w:val="9"/>
    <w:qFormat/>
    <w:rsid w:val="00BE67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BE67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56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E67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E678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BE67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E6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E678B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567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5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6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8567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1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0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0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8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3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6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3</cp:revision>
  <dcterms:created xsi:type="dcterms:W3CDTF">2013-12-11T02:52:00Z</dcterms:created>
  <dcterms:modified xsi:type="dcterms:W3CDTF">2013-12-11T02:55:00Z</dcterms:modified>
</cp:coreProperties>
</file>