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7F" w:rsidRPr="007F367F" w:rsidRDefault="007F367F" w:rsidP="007F36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367F">
        <w:rPr>
          <w:rFonts w:ascii="Times New Roman" w:eastAsia="Times New Roman" w:hAnsi="Times New Roman" w:cs="Times New Roman"/>
          <w:b/>
          <w:bCs/>
          <w:kern w:val="36"/>
          <w:sz w:val="48"/>
          <w:szCs w:val="48"/>
        </w:rPr>
        <w:t>Unit 1: Foundations of Management</w:t>
      </w:r>
    </w:p>
    <w:p w:rsidR="007F367F" w:rsidRPr="007F367F" w:rsidRDefault="007F367F" w:rsidP="007F367F">
      <w:pPr>
        <w:spacing w:before="100" w:beforeAutospacing="1" w:after="100" w:afterAutospacing="1" w:line="240" w:lineRule="auto"/>
        <w:outlineLvl w:val="1"/>
        <w:rPr>
          <w:rFonts w:ascii="Times New Roman" w:eastAsia="Times New Roman" w:hAnsi="Times New Roman" w:cs="Times New Roman"/>
          <w:b/>
          <w:bCs/>
          <w:sz w:val="36"/>
          <w:szCs w:val="36"/>
        </w:rPr>
      </w:pPr>
      <w:r w:rsidRPr="007F367F">
        <w:rPr>
          <w:rFonts w:ascii="Times New Roman" w:eastAsia="Times New Roman" w:hAnsi="Times New Roman" w:cs="Times New Roman"/>
          <w:b/>
          <w:bCs/>
          <w:sz w:val="36"/>
          <w:szCs w:val="36"/>
        </w:rPr>
        <w:t>Activity 4: Business Communication</w:t>
      </w:r>
      <w:r w:rsidR="003701AA">
        <w:rPr>
          <w:rFonts w:ascii="Times New Roman" w:eastAsia="Times New Roman" w:hAnsi="Times New Roman" w:cs="Times New Roman"/>
          <w:b/>
          <w:bCs/>
          <w:sz w:val="36"/>
          <w:szCs w:val="36"/>
        </w:rPr>
        <w:t>: Knowledge Questions:</w:t>
      </w:r>
    </w:p>
    <w:p w:rsidR="007649AA" w:rsidRPr="007F367F" w:rsidRDefault="007F367F" w:rsidP="007F367F">
      <w:pPr>
        <w:pStyle w:val="ListParagraph"/>
        <w:numPr>
          <w:ilvl w:val="0"/>
          <w:numId w:val="1"/>
        </w:numPr>
        <w:rPr>
          <w:rFonts w:ascii="Arial" w:hAnsi="Arial" w:cs="Arial"/>
          <w:sz w:val="24"/>
          <w:szCs w:val="24"/>
        </w:rPr>
      </w:pPr>
      <w:r w:rsidRPr="007F367F">
        <w:rPr>
          <w:rFonts w:ascii="Arial" w:hAnsi="Arial" w:cs="Arial"/>
          <w:sz w:val="24"/>
          <w:szCs w:val="24"/>
        </w:rPr>
        <w:t>All workers in today’s organizations need to learn to use information effectively. It is especially important for managers to have excellent communication skills. Managers must be able to receive, understand, and distribute information. Useful information meets five criteria.  Please list and describe these five criteria.</w:t>
      </w:r>
    </w:p>
    <w:p w:rsidR="007F367F" w:rsidRPr="007F367F" w:rsidRDefault="007F367F" w:rsidP="007F367F">
      <w:pPr>
        <w:pStyle w:val="ListParagraph"/>
        <w:numPr>
          <w:ilvl w:val="0"/>
          <w:numId w:val="1"/>
        </w:numPr>
        <w:rPr>
          <w:rFonts w:ascii="Arial" w:hAnsi="Arial" w:cs="Arial"/>
          <w:sz w:val="24"/>
          <w:szCs w:val="24"/>
        </w:rPr>
      </w:pPr>
      <w:r w:rsidRPr="007F367F">
        <w:rPr>
          <w:rFonts w:ascii="Arial" w:hAnsi="Arial" w:cs="Arial"/>
          <w:sz w:val="24"/>
          <w:szCs w:val="24"/>
        </w:rPr>
        <w:t>Finish this sentence… “As a student studying a business course…”</w:t>
      </w:r>
    </w:p>
    <w:p w:rsidR="007F367F" w:rsidRPr="008B54BC" w:rsidRDefault="007F367F" w:rsidP="007F367F">
      <w:pPr>
        <w:pStyle w:val="ListParagraph"/>
        <w:numPr>
          <w:ilvl w:val="0"/>
          <w:numId w:val="1"/>
        </w:numPr>
        <w:rPr>
          <w:rFonts w:ascii="Arial" w:hAnsi="Arial" w:cs="Arial"/>
          <w:sz w:val="24"/>
          <w:szCs w:val="24"/>
        </w:rPr>
      </w:pPr>
      <w:r w:rsidRPr="008B54BC">
        <w:rPr>
          <w:rFonts w:ascii="Arial" w:hAnsi="Arial" w:cs="Arial"/>
          <w:sz w:val="24"/>
          <w:szCs w:val="24"/>
        </w:rPr>
        <w:t>What is email communication and what is it used for?</w:t>
      </w:r>
    </w:p>
    <w:p w:rsidR="007F367F" w:rsidRPr="008B54BC" w:rsidRDefault="007F367F" w:rsidP="007F367F">
      <w:pPr>
        <w:pStyle w:val="ListParagraph"/>
        <w:numPr>
          <w:ilvl w:val="0"/>
          <w:numId w:val="1"/>
        </w:numPr>
        <w:rPr>
          <w:rFonts w:ascii="Arial" w:hAnsi="Arial" w:cs="Arial"/>
          <w:sz w:val="24"/>
          <w:szCs w:val="24"/>
        </w:rPr>
      </w:pPr>
      <w:r w:rsidRPr="008B54BC">
        <w:rPr>
          <w:rFonts w:ascii="Arial" w:hAnsi="Arial" w:cs="Arial"/>
          <w:sz w:val="24"/>
          <w:szCs w:val="24"/>
        </w:rPr>
        <w:t>What do most businesses have to prevent mistakes and misunderstandings (with regards to email communication)?</w:t>
      </w:r>
    </w:p>
    <w:p w:rsidR="007F367F" w:rsidRPr="008B54BC" w:rsidRDefault="008B54BC" w:rsidP="007F367F">
      <w:pPr>
        <w:pStyle w:val="ListParagraph"/>
        <w:numPr>
          <w:ilvl w:val="0"/>
          <w:numId w:val="1"/>
        </w:numPr>
        <w:rPr>
          <w:rFonts w:ascii="Arial" w:hAnsi="Arial" w:cs="Arial"/>
          <w:sz w:val="24"/>
          <w:szCs w:val="24"/>
        </w:rPr>
      </w:pPr>
      <w:r w:rsidRPr="008B54BC">
        <w:rPr>
          <w:rFonts w:ascii="Arial" w:hAnsi="Arial" w:cs="Arial"/>
          <w:sz w:val="24"/>
          <w:szCs w:val="24"/>
        </w:rPr>
        <w:t>List three of the five essential basics for using email in a business setting.</w:t>
      </w:r>
    </w:p>
    <w:p w:rsidR="008B54BC" w:rsidRPr="008B54BC" w:rsidRDefault="008B54BC" w:rsidP="007F367F">
      <w:pPr>
        <w:pStyle w:val="ListParagraph"/>
        <w:numPr>
          <w:ilvl w:val="0"/>
          <w:numId w:val="1"/>
        </w:numPr>
        <w:rPr>
          <w:rFonts w:ascii="Arial" w:hAnsi="Arial" w:cs="Arial"/>
          <w:sz w:val="24"/>
          <w:szCs w:val="24"/>
        </w:rPr>
      </w:pPr>
      <w:r w:rsidRPr="008B54BC">
        <w:rPr>
          <w:rFonts w:ascii="Arial" w:hAnsi="Arial" w:cs="Arial"/>
          <w:sz w:val="24"/>
          <w:szCs w:val="24"/>
        </w:rPr>
        <w:t xml:space="preserve">What are the two most important types of business writing?  </w:t>
      </w:r>
    </w:p>
    <w:p w:rsidR="008B54BC" w:rsidRPr="008B54BC" w:rsidRDefault="008B54BC" w:rsidP="007F367F">
      <w:pPr>
        <w:pStyle w:val="ListParagraph"/>
        <w:numPr>
          <w:ilvl w:val="0"/>
          <w:numId w:val="1"/>
        </w:numPr>
        <w:rPr>
          <w:rFonts w:ascii="Arial" w:hAnsi="Arial" w:cs="Arial"/>
          <w:sz w:val="24"/>
          <w:szCs w:val="24"/>
        </w:rPr>
      </w:pPr>
      <w:r w:rsidRPr="008B54BC">
        <w:rPr>
          <w:rFonts w:ascii="Arial" w:hAnsi="Arial" w:cs="Arial"/>
          <w:sz w:val="24"/>
          <w:szCs w:val="24"/>
        </w:rPr>
        <w:t>Describe reports and how to write an effective business one.</w:t>
      </w:r>
    </w:p>
    <w:p w:rsidR="008B54BC" w:rsidRPr="008B54BC" w:rsidRDefault="008B54BC" w:rsidP="007F367F">
      <w:pPr>
        <w:pStyle w:val="ListParagraph"/>
        <w:numPr>
          <w:ilvl w:val="0"/>
          <w:numId w:val="1"/>
        </w:numPr>
        <w:rPr>
          <w:rFonts w:ascii="Arial" w:hAnsi="Arial" w:cs="Arial"/>
          <w:sz w:val="24"/>
          <w:szCs w:val="24"/>
        </w:rPr>
      </w:pPr>
      <w:r w:rsidRPr="008B54BC">
        <w:rPr>
          <w:rFonts w:ascii="Arial" w:hAnsi="Arial" w:cs="Arial"/>
          <w:sz w:val="24"/>
          <w:szCs w:val="24"/>
        </w:rPr>
        <w:t xml:space="preserve">List five of the 32 most important email etiquette tips from the article at </w:t>
      </w:r>
      <w:hyperlink r:id="rId6" w:history="1">
        <w:r w:rsidRPr="00D0653E">
          <w:rPr>
            <w:rStyle w:val="Hyperlink"/>
            <w:rFonts w:ascii="Arial" w:hAnsi="Arial" w:cs="Arial"/>
            <w:color w:val="000000" w:themeColor="text1"/>
            <w:sz w:val="24"/>
            <w:szCs w:val="24"/>
          </w:rPr>
          <w:t>www.emailreplies.com</w:t>
        </w:r>
      </w:hyperlink>
      <w:r w:rsidR="00D0653E" w:rsidRPr="00D0653E">
        <w:rPr>
          <w:rFonts w:ascii="Arial" w:hAnsi="Arial" w:cs="Arial"/>
          <w:color w:val="000000" w:themeColor="text1"/>
          <w:sz w:val="24"/>
          <w:szCs w:val="24"/>
        </w:rPr>
        <w:t>.</w:t>
      </w:r>
    </w:p>
    <w:p w:rsidR="008B54BC" w:rsidRPr="00D0653E" w:rsidRDefault="008B54BC" w:rsidP="007F367F">
      <w:pPr>
        <w:pStyle w:val="ListParagraph"/>
        <w:numPr>
          <w:ilvl w:val="0"/>
          <w:numId w:val="1"/>
        </w:numPr>
        <w:rPr>
          <w:rFonts w:ascii="Arial" w:hAnsi="Arial" w:cs="Arial"/>
          <w:sz w:val="24"/>
          <w:szCs w:val="24"/>
        </w:rPr>
      </w:pPr>
      <w:r w:rsidRPr="00D0653E">
        <w:rPr>
          <w:rFonts w:ascii="Arial" w:hAnsi="Arial" w:cs="Arial"/>
          <w:sz w:val="24"/>
          <w:szCs w:val="24"/>
        </w:rPr>
        <w:t>Check out the link on “Writing the Basic Business Letter” and list the eight parts/basics of a business letter.</w:t>
      </w:r>
    </w:p>
    <w:p w:rsidR="00D0653E" w:rsidRPr="00D0653E" w:rsidRDefault="00D0653E" w:rsidP="007F367F">
      <w:pPr>
        <w:pStyle w:val="ListParagraph"/>
        <w:numPr>
          <w:ilvl w:val="0"/>
          <w:numId w:val="1"/>
        </w:numPr>
        <w:rPr>
          <w:rFonts w:ascii="Arial" w:hAnsi="Arial" w:cs="Arial"/>
          <w:sz w:val="24"/>
          <w:szCs w:val="24"/>
        </w:rPr>
      </w:pPr>
      <w:r w:rsidRPr="00D0653E">
        <w:rPr>
          <w:rFonts w:ascii="Arial" w:hAnsi="Arial" w:cs="Arial"/>
          <w:sz w:val="24"/>
          <w:szCs w:val="24"/>
        </w:rPr>
        <w:t>Check out Microsoft’s</w:t>
      </w:r>
      <w:r w:rsidRPr="00D0653E">
        <w:rPr>
          <w:rFonts w:ascii="Arial" w:hAnsi="Arial" w:cs="Arial"/>
          <w:color w:val="000000" w:themeColor="text1"/>
          <w:sz w:val="24"/>
          <w:szCs w:val="24"/>
        </w:rPr>
        <w:t xml:space="preserve"> </w:t>
      </w:r>
      <w:hyperlink r:id="rId7" w:tgtFrame="_blank" w:history="1">
        <w:r w:rsidRPr="00D0653E">
          <w:rPr>
            <w:rFonts w:ascii="Arial" w:hAnsi="Arial" w:cs="Arial"/>
            <w:color w:val="000000" w:themeColor="text1"/>
            <w:sz w:val="24"/>
            <w:szCs w:val="24"/>
            <w:u w:val="single"/>
          </w:rPr>
          <w:t>Tips for creating and delivering an effective presentation</w:t>
        </w:r>
      </w:hyperlink>
      <w:r w:rsidRPr="00D0653E">
        <w:rPr>
          <w:rFonts w:ascii="Arial" w:hAnsi="Arial" w:cs="Arial"/>
          <w:sz w:val="24"/>
          <w:szCs w:val="24"/>
        </w:rPr>
        <w:t xml:space="preserve"> for specific advice on creating an effective PowerPoint</w:t>
      </w:r>
      <w:r>
        <w:rPr>
          <w:rFonts w:ascii="Arial" w:hAnsi="Arial" w:cs="Arial"/>
          <w:sz w:val="24"/>
          <w:szCs w:val="24"/>
        </w:rPr>
        <w:t xml:space="preserve"> and list five tips for </w:t>
      </w:r>
      <w:r w:rsidRPr="00D0653E">
        <w:rPr>
          <w:rFonts w:ascii="Arial" w:hAnsi="Arial" w:cs="Arial"/>
          <w:b/>
          <w:i/>
          <w:sz w:val="24"/>
          <w:szCs w:val="24"/>
        </w:rPr>
        <w:t>delivering</w:t>
      </w:r>
      <w:r>
        <w:rPr>
          <w:rFonts w:ascii="Arial" w:hAnsi="Arial" w:cs="Arial"/>
          <w:sz w:val="24"/>
          <w:szCs w:val="24"/>
        </w:rPr>
        <w:t xml:space="preserve"> an effective presentation.</w:t>
      </w:r>
    </w:p>
    <w:p w:rsidR="00D0653E" w:rsidRPr="00D0653E" w:rsidRDefault="00D0653E" w:rsidP="007F367F">
      <w:pPr>
        <w:pStyle w:val="ListParagraph"/>
        <w:numPr>
          <w:ilvl w:val="0"/>
          <w:numId w:val="1"/>
        </w:numPr>
        <w:rPr>
          <w:rFonts w:ascii="Arial" w:hAnsi="Arial" w:cs="Arial"/>
          <w:sz w:val="24"/>
          <w:szCs w:val="24"/>
        </w:rPr>
      </w:pPr>
      <w:r w:rsidRPr="00D0653E">
        <w:rPr>
          <w:rFonts w:ascii="Arial" w:hAnsi="Arial" w:cs="Arial"/>
          <w:sz w:val="24"/>
          <w:szCs w:val="24"/>
        </w:rPr>
        <w:t xml:space="preserve"> What is IT?</w:t>
      </w:r>
    </w:p>
    <w:p w:rsidR="00D0653E" w:rsidRDefault="00D0653E" w:rsidP="00D0653E">
      <w:pPr>
        <w:pStyle w:val="ListParagraph"/>
        <w:rPr>
          <w:rFonts w:ascii="Arial" w:hAnsi="Arial" w:cs="Arial"/>
          <w:sz w:val="24"/>
          <w:szCs w:val="24"/>
        </w:rPr>
      </w:pPr>
    </w:p>
    <w:p w:rsidR="00D95EBA" w:rsidRDefault="00D95EBA" w:rsidP="00D0653E">
      <w:pPr>
        <w:pStyle w:val="ListParagraph"/>
        <w:rPr>
          <w:rFonts w:ascii="Arial" w:hAnsi="Arial" w:cs="Arial"/>
          <w:sz w:val="24"/>
          <w:szCs w:val="24"/>
        </w:rPr>
      </w:pPr>
    </w:p>
    <w:p w:rsidR="00D95EBA" w:rsidRDefault="00D95EBA">
      <w:pPr>
        <w:rPr>
          <w:rFonts w:ascii="Arial" w:hAnsi="Arial" w:cs="Arial"/>
          <w:b/>
          <w:sz w:val="24"/>
          <w:szCs w:val="24"/>
        </w:rPr>
      </w:pPr>
      <w:r>
        <w:rPr>
          <w:rFonts w:ascii="Arial" w:hAnsi="Arial" w:cs="Arial"/>
          <w:b/>
          <w:sz w:val="24"/>
          <w:szCs w:val="24"/>
        </w:rPr>
        <w:br w:type="page"/>
      </w:r>
    </w:p>
    <w:p w:rsidR="00D95EBA" w:rsidRPr="00D95EBA" w:rsidRDefault="00D95EBA" w:rsidP="00D0653E">
      <w:pPr>
        <w:pStyle w:val="ListParagraph"/>
        <w:rPr>
          <w:rFonts w:ascii="Kristen ITC" w:hAnsi="Kristen ITC" w:cs="Arial"/>
          <w:b/>
          <w:sz w:val="28"/>
          <w:szCs w:val="28"/>
        </w:rPr>
      </w:pPr>
      <w:r w:rsidRPr="00D95EBA">
        <w:rPr>
          <w:rFonts w:ascii="Kristen ITC" w:hAnsi="Kristen ITC" w:cs="Arial"/>
          <w:b/>
          <w:sz w:val="28"/>
          <w:szCs w:val="28"/>
        </w:rPr>
        <w:lastRenderedPageBreak/>
        <w:t xml:space="preserve">Assignment:   </w:t>
      </w:r>
      <w:r>
        <w:rPr>
          <w:rFonts w:ascii="Kristen ITC" w:hAnsi="Kristen ITC" w:cs="Arial"/>
          <w:b/>
          <w:sz w:val="28"/>
          <w:szCs w:val="28"/>
        </w:rPr>
        <w:t xml:space="preserve">          </w:t>
      </w:r>
      <w:r w:rsidRPr="00D95EBA">
        <w:rPr>
          <w:rFonts w:ascii="Kristen ITC" w:hAnsi="Kristen ITC" w:cs="Arial"/>
          <w:b/>
          <w:sz w:val="28"/>
          <w:szCs w:val="28"/>
        </w:rPr>
        <w:t xml:space="preserve"> /1</w:t>
      </w:r>
      <w:r w:rsidR="003E759D">
        <w:rPr>
          <w:rFonts w:ascii="Kristen ITC" w:hAnsi="Kristen ITC" w:cs="Arial"/>
          <w:b/>
          <w:sz w:val="28"/>
          <w:szCs w:val="28"/>
        </w:rPr>
        <w:t>2</w:t>
      </w:r>
      <w:r w:rsidRPr="00D95EBA">
        <w:rPr>
          <w:rFonts w:ascii="Kristen ITC" w:hAnsi="Kristen ITC" w:cs="Arial"/>
          <w:b/>
          <w:sz w:val="28"/>
          <w:szCs w:val="28"/>
        </w:rPr>
        <w:t xml:space="preserve"> Communication Marks</w:t>
      </w:r>
    </w:p>
    <w:p w:rsidR="00D95EBA" w:rsidRPr="003E759D" w:rsidRDefault="00D95EBA" w:rsidP="00D0653E">
      <w:pPr>
        <w:pStyle w:val="ListParagraph"/>
        <w:rPr>
          <w:rFonts w:ascii="Arial" w:hAnsi="Arial" w:cs="Arial"/>
          <w:b/>
          <w:i/>
          <w:sz w:val="24"/>
          <w:szCs w:val="24"/>
        </w:rPr>
      </w:pPr>
    </w:p>
    <w:p w:rsidR="00D95EBA" w:rsidRPr="003E759D" w:rsidRDefault="00D95EBA" w:rsidP="00D95EBA">
      <w:pPr>
        <w:pStyle w:val="ListParagraph"/>
        <w:numPr>
          <w:ilvl w:val="0"/>
          <w:numId w:val="7"/>
        </w:numPr>
        <w:rPr>
          <w:rFonts w:ascii="Arial" w:hAnsi="Arial" w:cs="Arial"/>
          <w:b/>
          <w:i/>
          <w:sz w:val="24"/>
          <w:szCs w:val="24"/>
        </w:rPr>
      </w:pPr>
      <w:r w:rsidRPr="003E759D">
        <w:rPr>
          <w:rFonts w:ascii="Arial" w:hAnsi="Arial" w:cs="Arial"/>
          <w:b/>
          <w:i/>
          <w:sz w:val="24"/>
          <w:szCs w:val="24"/>
        </w:rPr>
        <w:t>Answer the question</w:t>
      </w:r>
      <w:r w:rsidR="003E759D" w:rsidRPr="003E759D">
        <w:rPr>
          <w:rFonts w:ascii="Arial" w:hAnsi="Arial" w:cs="Arial"/>
          <w:b/>
          <w:i/>
          <w:sz w:val="24"/>
          <w:szCs w:val="24"/>
        </w:rPr>
        <w:t>s</w:t>
      </w:r>
      <w:r w:rsidRPr="003E759D">
        <w:rPr>
          <w:rFonts w:ascii="Arial" w:hAnsi="Arial" w:cs="Arial"/>
          <w:b/>
          <w:i/>
          <w:sz w:val="24"/>
          <w:szCs w:val="24"/>
        </w:rPr>
        <w:t xml:space="preserve"> below:</w:t>
      </w:r>
    </w:p>
    <w:p w:rsidR="00D95EBA" w:rsidRDefault="00D95EBA" w:rsidP="00D95EBA">
      <w:pPr>
        <w:pStyle w:val="ListParagraph"/>
        <w:ind w:left="1440"/>
        <w:rPr>
          <w:rFonts w:ascii="Arial" w:hAnsi="Arial" w:cs="Arial"/>
          <w:sz w:val="24"/>
          <w:szCs w:val="24"/>
        </w:rPr>
      </w:pPr>
    </w:p>
    <w:p w:rsidR="00D95EBA" w:rsidRDefault="00D95EBA" w:rsidP="00D95EBA">
      <w:pPr>
        <w:pStyle w:val="ListParagraph"/>
        <w:numPr>
          <w:ilvl w:val="0"/>
          <w:numId w:val="8"/>
        </w:numPr>
        <w:rPr>
          <w:rFonts w:ascii="Arial" w:hAnsi="Arial" w:cs="Arial"/>
          <w:sz w:val="24"/>
          <w:szCs w:val="24"/>
        </w:rPr>
      </w:pPr>
      <w:r>
        <w:rPr>
          <w:rFonts w:ascii="Arial" w:hAnsi="Arial" w:cs="Arial"/>
          <w:sz w:val="24"/>
          <w:szCs w:val="24"/>
        </w:rPr>
        <w:t>Tell me three things you have learned from answering the knowledge questions above. (3 Marks)</w:t>
      </w:r>
    </w:p>
    <w:p w:rsidR="00D95EBA" w:rsidRDefault="00D95EBA" w:rsidP="00D95EBA">
      <w:pPr>
        <w:pStyle w:val="ListParagraph"/>
        <w:numPr>
          <w:ilvl w:val="0"/>
          <w:numId w:val="8"/>
        </w:numPr>
        <w:rPr>
          <w:rFonts w:ascii="Arial" w:hAnsi="Arial" w:cs="Arial"/>
          <w:sz w:val="24"/>
          <w:szCs w:val="24"/>
        </w:rPr>
      </w:pPr>
      <w:r>
        <w:rPr>
          <w:rFonts w:ascii="Arial" w:hAnsi="Arial" w:cs="Arial"/>
          <w:sz w:val="24"/>
          <w:szCs w:val="24"/>
        </w:rPr>
        <w:t>Tell me how answering the questions will change at least one way in which you use email communication, write a business report or deliver an effective presentation. (3 Marks)</w:t>
      </w:r>
    </w:p>
    <w:p w:rsidR="00D95EBA" w:rsidRPr="00D95EBA" w:rsidRDefault="00D95EBA" w:rsidP="00D95EBA">
      <w:pPr>
        <w:pStyle w:val="ListParagraph"/>
        <w:ind w:left="1440"/>
        <w:rPr>
          <w:rFonts w:ascii="Arial" w:hAnsi="Arial" w:cs="Arial"/>
          <w:sz w:val="24"/>
          <w:szCs w:val="24"/>
        </w:rPr>
      </w:pPr>
    </w:p>
    <w:p w:rsidR="00D95EBA" w:rsidRPr="003E759D" w:rsidRDefault="00D95EBA" w:rsidP="00D95EBA">
      <w:pPr>
        <w:pStyle w:val="ListParagraph"/>
        <w:numPr>
          <w:ilvl w:val="0"/>
          <w:numId w:val="4"/>
        </w:numPr>
        <w:rPr>
          <w:rFonts w:ascii="Arial" w:hAnsi="Arial" w:cs="Arial"/>
          <w:b/>
          <w:i/>
          <w:sz w:val="24"/>
          <w:szCs w:val="24"/>
        </w:rPr>
      </w:pPr>
      <w:r w:rsidRPr="003E759D">
        <w:rPr>
          <w:rFonts w:ascii="Arial" w:hAnsi="Arial" w:cs="Arial"/>
          <w:b/>
          <w:i/>
          <w:sz w:val="24"/>
          <w:szCs w:val="24"/>
        </w:rPr>
        <w:t>Copy and paste this URL into a browser: Read the story “ Beware Your Digital Footprint is your Resume” and answer the questions below:</w:t>
      </w:r>
    </w:p>
    <w:p w:rsidR="00D95EBA" w:rsidRPr="003E759D" w:rsidRDefault="00D95EBA" w:rsidP="00D95EBA">
      <w:pPr>
        <w:pStyle w:val="ListParagraph"/>
        <w:rPr>
          <w:rFonts w:ascii="Arial" w:hAnsi="Arial" w:cs="Arial"/>
          <w:b/>
          <w:i/>
          <w:sz w:val="24"/>
          <w:szCs w:val="24"/>
        </w:rPr>
      </w:pPr>
      <w:hyperlink r:id="rId8" w:history="1">
        <w:r w:rsidRPr="003E759D">
          <w:rPr>
            <w:rStyle w:val="Hyperlink"/>
            <w:rFonts w:ascii="Arial" w:hAnsi="Arial" w:cs="Arial"/>
            <w:b/>
            <w:i/>
            <w:sz w:val="24"/>
            <w:szCs w:val="24"/>
          </w:rPr>
          <w:t>https://resources.elearningontario.ca/d2l/lor/viewer/viewFile.d2l/10489/109313/BOH4MPU01/BOH4MPU01A04/docs/Beware.pdf</w:t>
        </w:r>
      </w:hyperlink>
      <w:r w:rsidRPr="003E759D">
        <w:rPr>
          <w:rFonts w:ascii="Arial" w:hAnsi="Arial" w:cs="Arial"/>
          <w:b/>
          <w:i/>
          <w:sz w:val="24"/>
          <w:szCs w:val="24"/>
        </w:rPr>
        <w:t xml:space="preserve"> </w:t>
      </w:r>
    </w:p>
    <w:p w:rsidR="00D95EBA" w:rsidRDefault="00D95EBA" w:rsidP="00D95EBA">
      <w:pPr>
        <w:pStyle w:val="ListParagraph"/>
        <w:rPr>
          <w:rFonts w:ascii="Arial" w:hAnsi="Arial" w:cs="Arial"/>
          <w:sz w:val="24"/>
          <w:szCs w:val="24"/>
        </w:rPr>
      </w:pPr>
    </w:p>
    <w:p w:rsidR="00D95EBA" w:rsidRPr="00D95EBA" w:rsidRDefault="00D95EBA" w:rsidP="00D95EBA">
      <w:pPr>
        <w:pStyle w:val="ListParagraph"/>
        <w:numPr>
          <w:ilvl w:val="0"/>
          <w:numId w:val="5"/>
        </w:numPr>
        <w:rPr>
          <w:rFonts w:ascii="Arial" w:hAnsi="Arial" w:cs="Arial"/>
          <w:sz w:val="24"/>
          <w:szCs w:val="24"/>
        </w:rPr>
      </w:pPr>
      <w:r w:rsidRPr="00D95EBA">
        <w:rPr>
          <w:rFonts w:ascii="Arial" w:hAnsi="Arial" w:cs="Arial"/>
          <w:iCs/>
          <w:color w:val="363636"/>
          <w:sz w:val="24"/>
          <w:szCs w:val="24"/>
        </w:rPr>
        <w:t xml:space="preserve">Do you have a blog?  Have you created or edited a Wikipedia page? Do you have an account on Facebook, MySpace, YouTube, Flickr, or any other </w:t>
      </w:r>
      <w:r w:rsidRPr="00D95EBA">
        <w:rPr>
          <w:rFonts w:ascii="Arial" w:hAnsi="Arial" w:cs="Arial"/>
          <w:iCs/>
          <w:color w:val="363636"/>
          <w:sz w:val="24"/>
          <w:szCs w:val="24"/>
        </w:rPr>
        <w:t>social networking site?</w:t>
      </w:r>
      <w:r>
        <w:rPr>
          <w:rFonts w:ascii="Arial" w:hAnsi="Arial" w:cs="Arial"/>
          <w:iCs/>
          <w:color w:val="363636"/>
          <w:sz w:val="24"/>
          <w:szCs w:val="24"/>
        </w:rPr>
        <w:t xml:space="preserve"> Why or why not?  (2 marks)</w:t>
      </w:r>
    </w:p>
    <w:p w:rsidR="00D95EBA" w:rsidRPr="00D95EBA" w:rsidRDefault="00D95EBA" w:rsidP="00D95EBA">
      <w:pPr>
        <w:pStyle w:val="ListParagraph"/>
        <w:numPr>
          <w:ilvl w:val="0"/>
          <w:numId w:val="5"/>
        </w:numPr>
        <w:rPr>
          <w:rFonts w:ascii="Arial" w:hAnsi="Arial" w:cs="Arial"/>
          <w:sz w:val="24"/>
          <w:szCs w:val="24"/>
        </w:rPr>
      </w:pPr>
      <w:r w:rsidRPr="00D95EBA">
        <w:rPr>
          <w:rFonts w:ascii="Arial" w:hAnsi="Arial" w:cs="Arial"/>
          <w:sz w:val="24"/>
          <w:szCs w:val="24"/>
        </w:rPr>
        <w:t>Tell me about two things you learned from reading this article. Will your online activity change as a result? Why or Why not?</w:t>
      </w:r>
      <w:r>
        <w:rPr>
          <w:rFonts w:ascii="Arial" w:hAnsi="Arial" w:cs="Arial"/>
          <w:sz w:val="24"/>
          <w:szCs w:val="24"/>
        </w:rPr>
        <w:t xml:space="preserve"> (4 marks)</w:t>
      </w:r>
    </w:p>
    <w:p w:rsidR="00D95EBA" w:rsidRDefault="00D95EBA" w:rsidP="00D95EBA">
      <w:pPr>
        <w:pStyle w:val="ListParagraph"/>
        <w:ind w:left="1440"/>
        <w:rPr>
          <w:rFonts w:ascii="Arial" w:hAnsi="Arial" w:cs="Arial"/>
          <w:sz w:val="24"/>
          <w:szCs w:val="24"/>
        </w:rPr>
      </w:pPr>
    </w:p>
    <w:p w:rsidR="0079542F" w:rsidRDefault="0079542F" w:rsidP="00D95EBA">
      <w:pPr>
        <w:pStyle w:val="ListParagraph"/>
        <w:ind w:left="1440"/>
        <w:rPr>
          <w:rFonts w:ascii="Arial" w:hAnsi="Arial" w:cs="Arial"/>
          <w:sz w:val="24"/>
          <w:szCs w:val="24"/>
        </w:rPr>
      </w:pPr>
    </w:p>
    <w:p w:rsidR="0079542F" w:rsidRPr="00D95EBA" w:rsidRDefault="0079542F" w:rsidP="0079542F">
      <w:pPr>
        <w:pStyle w:val="ListParagraph"/>
        <w:numPr>
          <w:ilvl w:val="0"/>
          <w:numId w:val="4"/>
        </w:numPr>
        <w:rPr>
          <w:rFonts w:ascii="Arial" w:hAnsi="Arial" w:cs="Arial"/>
          <w:sz w:val="24"/>
          <w:szCs w:val="24"/>
        </w:rPr>
      </w:pPr>
      <w:r>
        <w:rPr>
          <w:rFonts w:ascii="Arial" w:hAnsi="Arial" w:cs="Arial"/>
          <w:sz w:val="24"/>
          <w:szCs w:val="24"/>
        </w:rPr>
        <w:t>Please print out the assignm</w:t>
      </w:r>
      <w:bookmarkStart w:id="0" w:name="_GoBack"/>
      <w:bookmarkEnd w:id="0"/>
      <w:r>
        <w:rPr>
          <w:rFonts w:ascii="Arial" w:hAnsi="Arial" w:cs="Arial"/>
          <w:sz w:val="24"/>
          <w:szCs w:val="24"/>
        </w:rPr>
        <w:t>ent only and hand in to be marked.</w:t>
      </w:r>
    </w:p>
    <w:sectPr w:rsidR="0079542F" w:rsidRPr="00D95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BFC"/>
    <w:multiLevelType w:val="hybridMultilevel"/>
    <w:tmpl w:val="451A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E42A2"/>
    <w:multiLevelType w:val="hybridMultilevel"/>
    <w:tmpl w:val="E15C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74669"/>
    <w:multiLevelType w:val="hybridMultilevel"/>
    <w:tmpl w:val="71FAF326"/>
    <w:lvl w:ilvl="0" w:tplc="19B0DA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937430"/>
    <w:multiLevelType w:val="hybridMultilevel"/>
    <w:tmpl w:val="6784AD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5E64E5"/>
    <w:multiLevelType w:val="hybridMultilevel"/>
    <w:tmpl w:val="05D4EE68"/>
    <w:lvl w:ilvl="0" w:tplc="D8EED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A37581"/>
    <w:multiLevelType w:val="hybridMultilevel"/>
    <w:tmpl w:val="8B6657C4"/>
    <w:lvl w:ilvl="0" w:tplc="8DBC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3B0588"/>
    <w:multiLevelType w:val="hybridMultilevel"/>
    <w:tmpl w:val="4030E2C6"/>
    <w:lvl w:ilvl="0" w:tplc="466E57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59327B"/>
    <w:multiLevelType w:val="hybridMultilevel"/>
    <w:tmpl w:val="CDAA87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7F"/>
    <w:rsid w:val="003701AA"/>
    <w:rsid w:val="003E759D"/>
    <w:rsid w:val="007649AA"/>
    <w:rsid w:val="0079542F"/>
    <w:rsid w:val="007F367F"/>
    <w:rsid w:val="008B54BC"/>
    <w:rsid w:val="00D0653E"/>
    <w:rsid w:val="00D9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7F"/>
    <w:pPr>
      <w:ind w:left="720"/>
      <w:contextualSpacing/>
    </w:pPr>
  </w:style>
  <w:style w:type="character" w:styleId="Hyperlink">
    <w:name w:val="Hyperlink"/>
    <w:basedOn w:val="DefaultParagraphFont"/>
    <w:uiPriority w:val="99"/>
    <w:unhideWhenUsed/>
    <w:rsid w:val="008B5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7F"/>
    <w:pPr>
      <w:ind w:left="720"/>
      <w:contextualSpacing/>
    </w:pPr>
  </w:style>
  <w:style w:type="character" w:styleId="Hyperlink">
    <w:name w:val="Hyperlink"/>
    <w:basedOn w:val="DefaultParagraphFont"/>
    <w:uiPriority w:val="99"/>
    <w:unhideWhenUsed/>
    <w:rsid w:val="008B5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6984">
      <w:bodyDiv w:val="1"/>
      <w:marLeft w:val="0"/>
      <w:marRight w:val="0"/>
      <w:marTop w:val="0"/>
      <w:marBottom w:val="0"/>
      <w:divBdr>
        <w:top w:val="none" w:sz="0" w:space="0" w:color="auto"/>
        <w:left w:val="none" w:sz="0" w:space="0" w:color="auto"/>
        <w:bottom w:val="none" w:sz="0" w:space="0" w:color="auto"/>
        <w:right w:val="none" w:sz="0" w:space="0" w:color="auto"/>
      </w:divBdr>
      <w:divsChild>
        <w:div w:id="1133013174">
          <w:marLeft w:val="0"/>
          <w:marRight w:val="0"/>
          <w:marTop w:val="0"/>
          <w:marBottom w:val="0"/>
          <w:divBdr>
            <w:top w:val="none" w:sz="0" w:space="0" w:color="auto"/>
            <w:left w:val="none" w:sz="0" w:space="0" w:color="auto"/>
            <w:bottom w:val="none" w:sz="0" w:space="0" w:color="auto"/>
            <w:right w:val="none" w:sz="0" w:space="0" w:color="auto"/>
          </w:divBdr>
          <w:divsChild>
            <w:div w:id="9981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elearningontario.ca/d2l/lor/viewer/viewFile.d2l/10489/109313/BOH4MPU01/BOH4MPU01A04/docs/Beware.pdf" TargetMode="External"/><Relationship Id="rId3" Type="http://schemas.microsoft.com/office/2007/relationships/stylesWithEffects" Target="stylesWithEffects.xml"/><Relationship Id="rId7" Type="http://schemas.openxmlformats.org/officeDocument/2006/relationships/hyperlink" Target="http://office.microsoft.com/en-ca/powerpoint/HA102078641033.aspx?mode=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ilreplie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DDSB</dc:creator>
  <cp:keywords/>
  <dc:description/>
  <cp:lastModifiedBy>DDSB</cp:lastModifiedBy>
  <cp:revision>6</cp:revision>
  <dcterms:created xsi:type="dcterms:W3CDTF">2012-02-06T19:26:00Z</dcterms:created>
  <dcterms:modified xsi:type="dcterms:W3CDTF">2012-02-06T19:44:00Z</dcterms:modified>
</cp:coreProperties>
</file>